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720A" w14:textId="77777777" w:rsidR="00DE3223" w:rsidRPr="00DE3223" w:rsidRDefault="00DE3223" w:rsidP="00DE3223">
      <w:pPr>
        <w:jc w:val="center"/>
        <w:rPr>
          <w:rFonts w:ascii="Arial" w:hAnsi="Arial" w:cs="Arial"/>
          <w:b/>
          <w:bCs/>
        </w:rPr>
      </w:pPr>
      <w:r w:rsidRPr="00DE3223">
        <w:rPr>
          <w:rFonts w:ascii="Arial" w:hAnsi="Arial" w:cs="Arial"/>
          <w:b/>
          <w:bCs/>
        </w:rPr>
        <w:t>DISTINGUE GOBIERNO DE ANA PATY PERALTA A JÓVENES ALTRUISTAS DE 19 PAÍSES</w:t>
      </w:r>
    </w:p>
    <w:p w14:paraId="7CA39AB5" w14:textId="77777777" w:rsidR="00DE3223" w:rsidRPr="00DE3223" w:rsidRDefault="00DE3223" w:rsidP="00DE3223">
      <w:pPr>
        <w:jc w:val="both"/>
        <w:rPr>
          <w:rFonts w:ascii="Arial" w:hAnsi="Arial" w:cs="Arial"/>
        </w:rPr>
      </w:pPr>
    </w:p>
    <w:p w14:paraId="2B731C7C" w14:textId="152C21E2" w:rsidR="00DE3223" w:rsidRPr="00DE3223" w:rsidRDefault="00DE3223" w:rsidP="00DE3223">
      <w:pPr>
        <w:pStyle w:val="Prrafodelista"/>
        <w:numPr>
          <w:ilvl w:val="0"/>
          <w:numId w:val="11"/>
        </w:numPr>
        <w:jc w:val="both"/>
        <w:rPr>
          <w:rFonts w:ascii="Arial" w:hAnsi="Arial" w:cs="Arial"/>
        </w:rPr>
      </w:pPr>
      <w:r w:rsidRPr="00DE3223">
        <w:rPr>
          <w:rFonts w:ascii="Arial" w:hAnsi="Arial" w:cs="Arial"/>
        </w:rPr>
        <w:t xml:space="preserve">La </w:t>
      </w:r>
      <w:proofErr w:type="gramStart"/>
      <w:r w:rsidRPr="00DE3223">
        <w:rPr>
          <w:rFonts w:ascii="Arial" w:hAnsi="Arial" w:cs="Arial"/>
        </w:rPr>
        <w:t>Presidenta</w:t>
      </w:r>
      <w:proofErr w:type="gramEnd"/>
      <w:r w:rsidRPr="00DE3223">
        <w:rPr>
          <w:rFonts w:ascii="Arial" w:hAnsi="Arial" w:cs="Arial"/>
        </w:rPr>
        <w:t xml:space="preserve"> encabezó la Octava Sesión Solemne de Cabildo, en la que dio la distinción de Huésped Distinguido a los asistentes al Intercambio 2023-2024 de Rotary </w:t>
      </w:r>
      <w:proofErr w:type="spellStart"/>
      <w:r w:rsidRPr="00DE3223">
        <w:rPr>
          <w:rFonts w:ascii="Arial" w:hAnsi="Arial" w:cs="Arial"/>
        </w:rPr>
        <w:t>Youth</w:t>
      </w:r>
      <w:proofErr w:type="spellEnd"/>
      <w:r w:rsidRPr="00DE3223">
        <w:rPr>
          <w:rFonts w:ascii="Arial" w:hAnsi="Arial" w:cs="Arial"/>
        </w:rPr>
        <w:t xml:space="preserve"> Exchange Distrito 4195-México, de Rotary Internacional </w:t>
      </w:r>
    </w:p>
    <w:p w14:paraId="7A18938A" w14:textId="77777777" w:rsidR="00DE3223" w:rsidRPr="00DE3223" w:rsidRDefault="00DE3223" w:rsidP="00DE3223">
      <w:pPr>
        <w:jc w:val="both"/>
        <w:rPr>
          <w:rFonts w:ascii="Arial" w:hAnsi="Arial" w:cs="Arial"/>
        </w:rPr>
      </w:pPr>
    </w:p>
    <w:p w14:paraId="1BE114D0" w14:textId="77777777" w:rsidR="00DE3223" w:rsidRPr="00DE3223" w:rsidRDefault="00DE3223" w:rsidP="00DE3223">
      <w:pPr>
        <w:jc w:val="both"/>
        <w:rPr>
          <w:rFonts w:ascii="Arial" w:hAnsi="Arial" w:cs="Arial"/>
        </w:rPr>
      </w:pPr>
      <w:r w:rsidRPr="00DE3223">
        <w:rPr>
          <w:rFonts w:ascii="Arial" w:hAnsi="Arial" w:cs="Arial"/>
          <w:b/>
          <w:bCs/>
        </w:rPr>
        <w:t>Cancún, Q. R., 25 de agosto de 2023.-</w:t>
      </w:r>
      <w:r w:rsidRPr="00DE3223">
        <w:rPr>
          <w:rFonts w:ascii="Arial" w:hAnsi="Arial" w:cs="Arial"/>
        </w:rPr>
        <w:t xml:space="preserve"> En la Octava Sesión Solemne, encabezada por la </w:t>
      </w:r>
      <w:proofErr w:type="gramStart"/>
      <w:r w:rsidRPr="00DE3223">
        <w:rPr>
          <w:rFonts w:ascii="Arial" w:hAnsi="Arial" w:cs="Arial"/>
        </w:rPr>
        <w:t>Presidenta</w:t>
      </w:r>
      <w:proofErr w:type="gramEnd"/>
      <w:r w:rsidRPr="00DE3223">
        <w:rPr>
          <w:rFonts w:ascii="Arial" w:hAnsi="Arial" w:cs="Arial"/>
        </w:rPr>
        <w:t xml:space="preserve"> Municipal, Ana Paty Peralta, el Cabildo de Benito Juárez otorgó la distinción de Huésped Distinguido a 74 jóvenes de 19 países que asisten al Intercambio 2023-2024 de Rotary </w:t>
      </w:r>
      <w:proofErr w:type="spellStart"/>
      <w:r w:rsidRPr="00DE3223">
        <w:rPr>
          <w:rFonts w:ascii="Arial" w:hAnsi="Arial" w:cs="Arial"/>
        </w:rPr>
        <w:t>Youth</w:t>
      </w:r>
      <w:proofErr w:type="spellEnd"/>
      <w:r w:rsidRPr="00DE3223">
        <w:rPr>
          <w:rFonts w:ascii="Arial" w:hAnsi="Arial" w:cs="Arial"/>
        </w:rPr>
        <w:t xml:space="preserve"> Exchange Distrito 4195-México, por la labor humanitaria y altruista que realizan en sus ciudades y comunidades. </w:t>
      </w:r>
    </w:p>
    <w:p w14:paraId="24E836D2" w14:textId="77777777" w:rsidR="00DE3223" w:rsidRPr="00DE3223" w:rsidRDefault="00DE3223" w:rsidP="00DE3223">
      <w:pPr>
        <w:jc w:val="both"/>
        <w:rPr>
          <w:rFonts w:ascii="Arial" w:hAnsi="Arial" w:cs="Arial"/>
        </w:rPr>
      </w:pPr>
    </w:p>
    <w:p w14:paraId="7B8BE629" w14:textId="77777777" w:rsidR="00DE3223" w:rsidRPr="00DE3223" w:rsidRDefault="00DE3223" w:rsidP="00DE3223">
      <w:pPr>
        <w:jc w:val="both"/>
        <w:rPr>
          <w:rFonts w:ascii="Arial" w:hAnsi="Arial" w:cs="Arial"/>
        </w:rPr>
      </w:pPr>
      <w:r w:rsidRPr="00DE3223">
        <w:rPr>
          <w:rFonts w:ascii="Arial" w:hAnsi="Arial" w:cs="Arial"/>
        </w:rPr>
        <w:t xml:space="preserve">Tras la debida ordenanza al Lábaro Patrio, que contó con la entonación de los himnos Nacional Mexicano y de Quintana Roo, la Primera Autoridad Municipal indicó que Cancún los recibe en su casa, con los brazos abiertos y la calidez que distingue a su población, porque son embajadores de sus naciones, culturas y de las cosas positivas que están sucediendo tras las fronteras. </w:t>
      </w:r>
    </w:p>
    <w:p w14:paraId="4109A4DC" w14:textId="77777777" w:rsidR="00DE3223" w:rsidRPr="00DE3223" w:rsidRDefault="00DE3223" w:rsidP="00DE3223">
      <w:pPr>
        <w:jc w:val="both"/>
        <w:rPr>
          <w:rFonts w:ascii="Arial" w:hAnsi="Arial" w:cs="Arial"/>
        </w:rPr>
      </w:pPr>
    </w:p>
    <w:p w14:paraId="2A067067" w14:textId="77777777" w:rsidR="00DE3223" w:rsidRPr="00DE3223" w:rsidRDefault="00DE3223" w:rsidP="00DE3223">
      <w:pPr>
        <w:jc w:val="both"/>
        <w:rPr>
          <w:rFonts w:ascii="Arial" w:hAnsi="Arial" w:cs="Arial"/>
        </w:rPr>
      </w:pPr>
      <w:r w:rsidRPr="00DE3223">
        <w:rPr>
          <w:rFonts w:ascii="Arial" w:hAnsi="Arial" w:cs="Arial"/>
        </w:rPr>
        <w:t xml:space="preserve">“Conocerlos y compartir con ustedes nos permite enriquecer la identidad multicultural que distingue a nuestra ciudad y a la vez es una gran oportunidad de que conozcan todo lo bueno que se está haciendo aquí en Cancún, para que cuando vuelvan a sus naciones, se lleven experiencias positivas e inolvidables. Queremos que sean testigos de que vivimos un momento histórico y de profunda transformación, en el que las y los jóvenes somos los protagonistas”, dijo.   </w:t>
      </w:r>
    </w:p>
    <w:p w14:paraId="5412E926" w14:textId="77777777" w:rsidR="00DE3223" w:rsidRPr="00DE3223" w:rsidRDefault="00DE3223" w:rsidP="00DE3223">
      <w:pPr>
        <w:jc w:val="both"/>
        <w:rPr>
          <w:rFonts w:ascii="Arial" w:hAnsi="Arial" w:cs="Arial"/>
        </w:rPr>
      </w:pPr>
    </w:p>
    <w:p w14:paraId="74872673" w14:textId="77777777" w:rsidR="00DE3223" w:rsidRPr="00DE3223" w:rsidRDefault="00DE3223" w:rsidP="00DE3223">
      <w:pPr>
        <w:jc w:val="both"/>
        <w:rPr>
          <w:rFonts w:ascii="Arial" w:hAnsi="Arial" w:cs="Arial"/>
        </w:rPr>
      </w:pPr>
      <w:r w:rsidRPr="00DE3223">
        <w:rPr>
          <w:rFonts w:ascii="Arial" w:hAnsi="Arial" w:cs="Arial"/>
        </w:rPr>
        <w:t xml:space="preserve">De igual manera, Ana Paty Peralta subrayó que las sociedades necesitan más representantes de la juventud como ellos, que sean portavoces y agentes activos con valores, solidaridad, empatía, generosidad, unidad y amor por los demás, por lo que también agradeció a la asociación civil a nivel local las alianzas y acciones en conjunto, así como su permanente espíritu colaborativo con los más necesitados y el cuidado del medio ambiente, porque se han sumado a la construcción de una mejor versión de la ciudad. </w:t>
      </w:r>
    </w:p>
    <w:p w14:paraId="7FDB0D33" w14:textId="77777777" w:rsidR="00DE3223" w:rsidRPr="00DE3223" w:rsidRDefault="00DE3223" w:rsidP="00DE3223">
      <w:pPr>
        <w:jc w:val="both"/>
        <w:rPr>
          <w:rFonts w:ascii="Arial" w:hAnsi="Arial" w:cs="Arial"/>
        </w:rPr>
      </w:pPr>
    </w:p>
    <w:p w14:paraId="11964E73" w14:textId="77777777" w:rsidR="00DE3223" w:rsidRPr="00DE3223" w:rsidRDefault="00DE3223" w:rsidP="00DE3223">
      <w:pPr>
        <w:jc w:val="both"/>
        <w:rPr>
          <w:rFonts w:ascii="Arial" w:hAnsi="Arial" w:cs="Arial"/>
        </w:rPr>
      </w:pPr>
      <w:r w:rsidRPr="00DE3223">
        <w:rPr>
          <w:rFonts w:ascii="Arial" w:hAnsi="Arial" w:cs="Arial"/>
        </w:rPr>
        <w:t xml:space="preserve">En el momento más importante de la Sesión Solemne en el recinto oficial “Sala 20 de abril”, la Presidenta Municipal entregó el reconocimiento correspondiente por el intercambio a la gobernadora de Rotary Internacional Distrito 1495, Elia Fabiola Zavala Díaz, quien agradeció el cálido recibimiento y manifestó que los visitantes acudirán a siete estados durante su estancia en México, y posterior al acto oficial, </w:t>
      </w:r>
      <w:r w:rsidRPr="00DE3223">
        <w:rPr>
          <w:rFonts w:ascii="Arial" w:hAnsi="Arial" w:cs="Arial"/>
        </w:rPr>
        <w:lastRenderedPageBreak/>
        <w:t xml:space="preserve">saludó a cada uno de los huéspedes distinguidos para otorgarles también su certificado. </w:t>
      </w:r>
    </w:p>
    <w:p w14:paraId="4E4C3B10" w14:textId="77777777" w:rsidR="00DE3223" w:rsidRPr="00DE3223" w:rsidRDefault="00DE3223" w:rsidP="00DE3223">
      <w:pPr>
        <w:jc w:val="both"/>
        <w:rPr>
          <w:rFonts w:ascii="Arial" w:hAnsi="Arial" w:cs="Arial"/>
        </w:rPr>
      </w:pPr>
    </w:p>
    <w:p w14:paraId="5D82B1DF" w14:textId="77777777" w:rsidR="00DE3223" w:rsidRPr="00DE3223" w:rsidRDefault="00DE3223" w:rsidP="00DE3223">
      <w:pPr>
        <w:jc w:val="both"/>
        <w:rPr>
          <w:rFonts w:ascii="Arial" w:hAnsi="Arial" w:cs="Arial"/>
        </w:rPr>
      </w:pPr>
      <w:r w:rsidRPr="00DE3223">
        <w:rPr>
          <w:rFonts w:ascii="Arial" w:hAnsi="Arial" w:cs="Arial"/>
        </w:rPr>
        <w:t xml:space="preserve">Por su parte, la empresaria cancunense y líder del programa de intercambio, Kit Bing Wong Ho, detalló que desde 1929 la organización tiene dicha estrategia para los jóvenes para convertirlos en embajadores de buena voluntad de su cultura, distrito y sus familias, por lo que agradeció a la Presidenta Municipal la distinción, ya que dijo es igual a haberles entregado las llaves de la ciudad, además de que fomenta y aviva el ánimo de crecimiento y desarrollo cultural y educación en Benito Juárez. </w:t>
      </w:r>
    </w:p>
    <w:p w14:paraId="79EEA8C7" w14:textId="77777777" w:rsidR="00DE3223" w:rsidRPr="00DE3223" w:rsidRDefault="00DE3223" w:rsidP="00DE3223">
      <w:pPr>
        <w:jc w:val="both"/>
        <w:rPr>
          <w:rFonts w:ascii="Arial" w:hAnsi="Arial" w:cs="Arial"/>
        </w:rPr>
      </w:pPr>
    </w:p>
    <w:p w14:paraId="53CDC24B" w14:textId="38EF67A5" w:rsidR="00DE3223" w:rsidRPr="00DE3223" w:rsidRDefault="00DE3223" w:rsidP="00DE3223">
      <w:pPr>
        <w:jc w:val="center"/>
        <w:rPr>
          <w:rFonts w:ascii="Arial" w:hAnsi="Arial" w:cs="Arial"/>
        </w:rPr>
      </w:pPr>
      <w:r w:rsidRPr="00DE3223">
        <w:rPr>
          <w:rFonts w:ascii="Arial" w:hAnsi="Arial" w:cs="Arial"/>
        </w:rPr>
        <w:t>**</w:t>
      </w:r>
      <w:r>
        <w:rPr>
          <w:rFonts w:ascii="Arial" w:hAnsi="Arial" w:cs="Arial"/>
        </w:rPr>
        <w:t>**********</w:t>
      </w:r>
    </w:p>
    <w:p w14:paraId="17A39595" w14:textId="77777777" w:rsidR="00DE3223" w:rsidRPr="00DE3223" w:rsidRDefault="00DE3223" w:rsidP="00DE3223">
      <w:pPr>
        <w:jc w:val="center"/>
        <w:rPr>
          <w:rFonts w:ascii="Arial" w:hAnsi="Arial" w:cs="Arial"/>
          <w:b/>
          <w:bCs/>
        </w:rPr>
      </w:pPr>
      <w:r w:rsidRPr="00DE3223">
        <w:rPr>
          <w:rFonts w:ascii="Arial" w:hAnsi="Arial" w:cs="Arial"/>
          <w:b/>
          <w:bCs/>
        </w:rPr>
        <w:t>COMPLEMENTOS INFORMATIVOS</w:t>
      </w:r>
    </w:p>
    <w:p w14:paraId="79AE42E7" w14:textId="77777777" w:rsidR="00DE3223" w:rsidRPr="00DE3223" w:rsidRDefault="00DE3223" w:rsidP="00DE3223">
      <w:pPr>
        <w:jc w:val="both"/>
        <w:rPr>
          <w:rFonts w:ascii="Arial" w:hAnsi="Arial" w:cs="Arial"/>
          <w:b/>
          <w:bCs/>
        </w:rPr>
      </w:pPr>
    </w:p>
    <w:p w14:paraId="2D498697" w14:textId="77777777" w:rsidR="00DE3223" w:rsidRPr="00DE3223" w:rsidRDefault="00DE3223" w:rsidP="00DE3223">
      <w:pPr>
        <w:jc w:val="both"/>
        <w:rPr>
          <w:rFonts w:ascii="Arial" w:hAnsi="Arial" w:cs="Arial"/>
          <w:b/>
          <w:bCs/>
        </w:rPr>
      </w:pPr>
      <w:r w:rsidRPr="00DE3223">
        <w:rPr>
          <w:rFonts w:ascii="Arial" w:hAnsi="Arial" w:cs="Arial"/>
          <w:b/>
          <w:bCs/>
        </w:rPr>
        <w:t xml:space="preserve">NUMERALIAS: </w:t>
      </w:r>
    </w:p>
    <w:p w14:paraId="78BD0D45" w14:textId="77777777" w:rsidR="00DE3223" w:rsidRPr="00DE3223" w:rsidRDefault="00DE3223" w:rsidP="00DE3223">
      <w:pPr>
        <w:jc w:val="both"/>
        <w:rPr>
          <w:rFonts w:ascii="Arial" w:hAnsi="Arial" w:cs="Arial"/>
        </w:rPr>
      </w:pPr>
    </w:p>
    <w:p w14:paraId="07B2F5AC" w14:textId="77777777" w:rsidR="00DE3223" w:rsidRPr="00DE3223" w:rsidRDefault="00DE3223" w:rsidP="00DE3223">
      <w:pPr>
        <w:jc w:val="both"/>
        <w:rPr>
          <w:rFonts w:ascii="Arial" w:hAnsi="Arial" w:cs="Arial"/>
        </w:rPr>
      </w:pPr>
      <w:r w:rsidRPr="00DE3223">
        <w:rPr>
          <w:rFonts w:ascii="Arial" w:hAnsi="Arial" w:cs="Arial"/>
        </w:rPr>
        <w:t xml:space="preserve">Datos de Rotary Internacional: </w:t>
      </w:r>
    </w:p>
    <w:p w14:paraId="778786A5" w14:textId="77777777" w:rsidR="00DE3223" w:rsidRPr="00DE3223" w:rsidRDefault="00DE3223" w:rsidP="00DE3223">
      <w:pPr>
        <w:jc w:val="both"/>
        <w:rPr>
          <w:rFonts w:ascii="Arial" w:hAnsi="Arial" w:cs="Arial"/>
        </w:rPr>
      </w:pPr>
      <w:r w:rsidRPr="00DE3223">
        <w:rPr>
          <w:rFonts w:ascii="Arial" w:hAnsi="Arial" w:cs="Arial"/>
        </w:rPr>
        <w:t xml:space="preserve">200 países </w:t>
      </w:r>
    </w:p>
    <w:p w14:paraId="25456CDE" w14:textId="77777777" w:rsidR="00DE3223" w:rsidRPr="00DE3223" w:rsidRDefault="00DE3223" w:rsidP="00DE3223">
      <w:pPr>
        <w:jc w:val="both"/>
        <w:rPr>
          <w:rFonts w:ascii="Arial" w:hAnsi="Arial" w:cs="Arial"/>
        </w:rPr>
      </w:pPr>
      <w:r w:rsidRPr="00DE3223">
        <w:rPr>
          <w:rFonts w:ascii="Arial" w:hAnsi="Arial" w:cs="Arial"/>
        </w:rPr>
        <w:t xml:space="preserve">46,000 clubes </w:t>
      </w:r>
    </w:p>
    <w:p w14:paraId="736E3D1D" w14:textId="77777777" w:rsidR="00DE3223" w:rsidRPr="00DE3223" w:rsidRDefault="00DE3223" w:rsidP="00DE3223">
      <w:pPr>
        <w:jc w:val="both"/>
        <w:rPr>
          <w:rFonts w:ascii="Arial" w:hAnsi="Arial" w:cs="Arial"/>
        </w:rPr>
      </w:pPr>
      <w:r w:rsidRPr="00DE3223">
        <w:rPr>
          <w:rFonts w:ascii="Arial" w:hAnsi="Arial" w:cs="Arial"/>
        </w:rPr>
        <w:t xml:space="preserve">1´400,000 socios en el mundo </w:t>
      </w:r>
    </w:p>
    <w:p w14:paraId="672B71C7" w14:textId="77777777" w:rsidR="00DE3223" w:rsidRPr="00DE3223" w:rsidRDefault="00DE3223" w:rsidP="00DE3223">
      <w:pPr>
        <w:jc w:val="both"/>
        <w:rPr>
          <w:rFonts w:ascii="Arial" w:hAnsi="Arial" w:cs="Arial"/>
        </w:rPr>
      </w:pPr>
    </w:p>
    <w:p w14:paraId="08B8BD08" w14:textId="77777777" w:rsidR="00DE3223" w:rsidRPr="00DE3223" w:rsidRDefault="00DE3223" w:rsidP="00DE3223">
      <w:pPr>
        <w:jc w:val="both"/>
        <w:rPr>
          <w:rFonts w:ascii="Arial" w:hAnsi="Arial" w:cs="Arial"/>
          <w:b/>
          <w:bCs/>
        </w:rPr>
      </w:pPr>
      <w:r w:rsidRPr="00DE3223">
        <w:rPr>
          <w:rFonts w:ascii="Arial" w:hAnsi="Arial" w:cs="Arial"/>
          <w:b/>
          <w:bCs/>
        </w:rPr>
        <w:t xml:space="preserve">HECHO: </w:t>
      </w:r>
    </w:p>
    <w:p w14:paraId="3238984D" w14:textId="77777777" w:rsidR="00DE3223" w:rsidRPr="00DE3223" w:rsidRDefault="00DE3223" w:rsidP="00DE3223">
      <w:pPr>
        <w:jc w:val="both"/>
        <w:rPr>
          <w:rFonts w:ascii="Arial" w:hAnsi="Arial" w:cs="Arial"/>
        </w:rPr>
      </w:pPr>
    </w:p>
    <w:p w14:paraId="403784E2" w14:textId="77777777" w:rsidR="00DE3223" w:rsidRPr="00DE3223" w:rsidRDefault="00DE3223" w:rsidP="00DE3223">
      <w:pPr>
        <w:jc w:val="both"/>
        <w:rPr>
          <w:rFonts w:ascii="Arial" w:hAnsi="Arial" w:cs="Arial"/>
        </w:rPr>
      </w:pPr>
      <w:r w:rsidRPr="00DE3223">
        <w:rPr>
          <w:rFonts w:ascii="Arial" w:hAnsi="Arial" w:cs="Arial"/>
        </w:rPr>
        <w:t xml:space="preserve">Rotary International fue fundado en 1905 y este año, Cancún fue elegido la sede de la “Bienvenida de Jóvenes de Intercambio 2023-2024 Distrito 4195”, con los jóvenes del programa Rotary </w:t>
      </w:r>
      <w:proofErr w:type="spellStart"/>
      <w:r w:rsidRPr="00DE3223">
        <w:rPr>
          <w:rFonts w:ascii="Arial" w:hAnsi="Arial" w:cs="Arial"/>
        </w:rPr>
        <w:t>Youth</w:t>
      </w:r>
      <w:proofErr w:type="spellEnd"/>
      <w:r w:rsidRPr="00DE3223">
        <w:rPr>
          <w:rFonts w:ascii="Arial" w:hAnsi="Arial" w:cs="Arial"/>
        </w:rPr>
        <w:t xml:space="preserve"> Exchange Distrito 4195 Rotary International, provenientes de: Alemania, Austria, Francia, Brasil, Rumania, Bélgica, Hungría, Turquía, Estados Unidos, República Checa, Dinamarca, Uganda, Taiwán, Finlandia, Tailandia, India, Polonia, Escocia y Holanda. </w:t>
      </w:r>
    </w:p>
    <w:p w14:paraId="2CF1B3CF" w14:textId="77777777" w:rsidR="00DE3223" w:rsidRPr="00DE3223" w:rsidRDefault="00DE3223" w:rsidP="00DE3223">
      <w:pPr>
        <w:jc w:val="both"/>
        <w:rPr>
          <w:rFonts w:ascii="Arial" w:hAnsi="Arial" w:cs="Arial"/>
        </w:rPr>
      </w:pPr>
    </w:p>
    <w:p w14:paraId="3EA0F378" w14:textId="4F8BE0A5" w:rsidR="00351441" w:rsidRPr="00DE3223" w:rsidRDefault="00DE3223" w:rsidP="00DE3223">
      <w:pPr>
        <w:jc w:val="both"/>
        <w:rPr>
          <w:rFonts w:ascii="Arial" w:hAnsi="Arial" w:cs="Arial"/>
        </w:rPr>
      </w:pPr>
      <w:r w:rsidRPr="00DE3223">
        <w:rPr>
          <w:rFonts w:ascii="Arial" w:hAnsi="Arial" w:cs="Arial"/>
        </w:rPr>
        <w:t>El Distrito 4195 comprende los estados de Quintana Roo, Yucatán, Campeche, Tabasco, Chiapas, Tabasco, Oaxaca y el sur de Veracruz.</w:t>
      </w:r>
    </w:p>
    <w:sectPr w:rsidR="00351441" w:rsidRPr="00DE322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5479A" w14:textId="77777777" w:rsidR="004331ED" w:rsidRDefault="004331ED" w:rsidP="0032752D">
      <w:r>
        <w:separator/>
      </w:r>
    </w:p>
  </w:endnote>
  <w:endnote w:type="continuationSeparator" w:id="0">
    <w:p w14:paraId="0F233FD8" w14:textId="77777777" w:rsidR="004331ED" w:rsidRDefault="004331E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16D3" w14:textId="77777777" w:rsidR="004331ED" w:rsidRDefault="004331ED" w:rsidP="0032752D">
      <w:r>
        <w:separator/>
      </w:r>
    </w:p>
  </w:footnote>
  <w:footnote w:type="continuationSeparator" w:id="0">
    <w:p w14:paraId="78C085E4" w14:textId="77777777" w:rsidR="004331ED" w:rsidRDefault="004331E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81C8A3A"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DE3223">
            <w:rPr>
              <w:rFonts w:ascii="Gotham" w:hAnsi="Gotham"/>
              <w:b/>
              <w:sz w:val="22"/>
              <w:szCs w:val="22"/>
              <w:lang w:val="es-MX"/>
            </w:rPr>
            <w:t>80</w:t>
          </w:r>
        </w:p>
        <w:p w14:paraId="2564202F" w14:textId="7C3B4E3C" w:rsidR="002A59FA" w:rsidRPr="00E068A5" w:rsidRDefault="00D048F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DE3223">
            <w:rPr>
              <w:rFonts w:ascii="Gotham" w:hAnsi="Gotham"/>
              <w:sz w:val="22"/>
              <w:szCs w:val="22"/>
              <w:lang w:val="es-MX"/>
            </w:rPr>
            <w:t>5</w:t>
          </w:r>
          <w:r w:rsidR="005D66EE">
            <w:rPr>
              <w:rFonts w:ascii="Gotham" w:hAnsi="Gotham"/>
              <w:sz w:val="22"/>
              <w:szCs w:val="22"/>
              <w:lang w:val="es-MX"/>
            </w:rPr>
            <w:t xml:space="preserve"> </w:t>
          </w:r>
          <w:r w:rsidR="00690482">
            <w:rPr>
              <w:rFonts w:ascii="Gotham" w:hAnsi="Gotham"/>
              <w:sz w:val="22"/>
              <w:szCs w:val="22"/>
              <w:lang w:val="es-MX"/>
            </w:rPr>
            <w:t xml:space="preserve">de </w:t>
          </w:r>
          <w:r w:rsidR="00CD6913">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6F85"/>
    <w:multiLevelType w:val="hybridMultilevel"/>
    <w:tmpl w:val="231E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7"/>
  </w:num>
  <w:num w:numId="3" w16cid:durableId="338195460">
    <w:abstractNumId w:val="1"/>
  </w:num>
  <w:num w:numId="4" w16cid:durableId="1218857078">
    <w:abstractNumId w:val="3"/>
  </w:num>
  <w:num w:numId="5" w16cid:durableId="1715345676">
    <w:abstractNumId w:val="2"/>
  </w:num>
  <w:num w:numId="6" w16cid:durableId="2108303912">
    <w:abstractNumId w:val="9"/>
  </w:num>
  <w:num w:numId="7" w16cid:durableId="2057317754">
    <w:abstractNumId w:val="8"/>
  </w:num>
  <w:num w:numId="8" w16cid:durableId="1090004825">
    <w:abstractNumId w:val="4"/>
  </w:num>
  <w:num w:numId="9" w16cid:durableId="314064644">
    <w:abstractNumId w:val="6"/>
  </w:num>
  <w:num w:numId="10" w16cid:durableId="94328857">
    <w:abstractNumId w:val="10"/>
  </w:num>
  <w:num w:numId="11" w16cid:durableId="201526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32752D"/>
    <w:rsid w:val="00351441"/>
    <w:rsid w:val="003A3A2B"/>
    <w:rsid w:val="003C7954"/>
    <w:rsid w:val="00410512"/>
    <w:rsid w:val="004331ED"/>
    <w:rsid w:val="00443969"/>
    <w:rsid w:val="00487103"/>
    <w:rsid w:val="004B3D55"/>
    <w:rsid w:val="00537E86"/>
    <w:rsid w:val="005423C8"/>
    <w:rsid w:val="005D5B5A"/>
    <w:rsid w:val="005D66EE"/>
    <w:rsid w:val="00690482"/>
    <w:rsid w:val="006B6BE4"/>
    <w:rsid w:val="006F2E84"/>
    <w:rsid w:val="007044BB"/>
    <w:rsid w:val="0073739C"/>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DE3223"/>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2023-08-25T20:59:00Z</dcterms:created>
  <dcterms:modified xsi:type="dcterms:W3CDTF">2023-08-25T20:59:00Z</dcterms:modified>
</cp:coreProperties>
</file>